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CC" w:rsidRPr="006F145A" w:rsidRDefault="002C4CCC" w:rsidP="002C4CC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20</w:t>
      </w:r>
      <w:r w:rsidRPr="006F145A"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sz w:val="28"/>
          <w:szCs w:val="28"/>
        </w:rPr>
        <w:t>июля</w:t>
      </w:r>
      <w:r w:rsidRPr="006F145A">
        <w:rPr>
          <w:rStyle w:val="normaltextrun"/>
          <w:rFonts w:ascii="Times New Roman" w:hAnsi="Times New Roman"/>
          <w:sz w:val="28"/>
          <w:szCs w:val="28"/>
        </w:rPr>
        <w:t xml:space="preserve"> 2017 года Управлением </w:t>
      </w:r>
      <w:proofErr w:type="spellStart"/>
      <w:r w:rsidRPr="006F145A">
        <w:rPr>
          <w:rStyle w:val="normaltextrun"/>
          <w:rFonts w:ascii="Times New Roman" w:hAnsi="Times New Roman"/>
          <w:sz w:val="28"/>
          <w:szCs w:val="28"/>
        </w:rPr>
        <w:t>Росреестра</w:t>
      </w:r>
      <w:proofErr w:type="spellEnd"/>
      <w:r w:rsidRPr="006F145A">
        <w:rPr>
          <w:rStyle w:val="normaltextrun"/>
          <w:rFonts w:ascii="Times New Roman" w:hAnsi="Times New Roman"/>
          <w:sz w:val="28"/>
          <w:szCs w:val="28"/>
        </w:rPr>
        <w:t xml:space="preserve"> по Костромской области             (далее – Управление) была проведена «горячая линия»</w:t>
      </w:r>
      <w:r w:rsidRPr="006F145A">
        <w:rPr>
          <w:rFonts w:ascii="Times New Roman" w:hAnsi="Times New Roman"/>
          <w:sz w:val="28"/>
          <w:szCs w:val="28"/>
        </w:rPr>
        <w:t xml:space="preserve"> по вопросу </w:t>
      </w:r>
      <w:r>
        <w:rPr>
          <w:rFonts w:ascii="Times New Roman" w:hAnsi="Times New Roman"/>
          <w:sz w:val="28"/>
          <w:szCs w:val="28"/>
        </w:rPr>
        <w:t>лицензирования геодезической и картографической деятельности.</w:t>
      </w:r>
    </w:p>
    <w:p w:rsidR="002C4CCC" w:rsidRPr="006F145A" w:rsidRDefault="002C4CCC" w:rsidP="002C4CCC">
      <w:pPr>
        <w:pStyle w:val="NoSpacing"/>
        <w:ind w:firstLine="708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6F145A">
        <w:rPr>
          <w:rFonts w:ascii="Times New Roman" w:hAnsi="Times New Roman"/>
          <w:sz w:val="28"/>
          <w:szCs w:val="28"/>
        </w:rPr>
        <w:t xml:space="preserve">На вопросы, поступившие на «горячую линию», отвечал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6F145A">
        <w:rPr>
          <w:rStyle w:val="normaltextrun"/>
          <w:rFonts w:ascii="Times New Roman" w:hAnsi="Times New Roman"/>
          <w:sz w:val="28"/>
          <w:szCs w:val="28"/>
        </w:rPr>
        <w:t>начальник</w:t>
      </w:r>
      <w:r>
        <w:rPr>
          <w:rStyle w:val="normaltextrun"/>
          <w:rFonts w:ascii="Times New Roman" w:hAnsi="Times New Roman"/>
          <w:sz w:val="28"/>
          <w:szCs w:val="28"/>
        </w:rPr>
        <w:t>а</w:t>
      </w:r>
      <w:r w:rsidRPr="006F145A">
        <w:rPr>
          <w:rStyle w:val="normaltextrun"/>
          <w:rFonts w:ascii="Times New Roman" w:hAnsi="Times New Roman"/>
          <w:sz w:val="28"/>
          <w:szCs w:val="28"/>
        </w:rPr>
        <w:t xml:space="preserve"> отдела </w:t>
      </w:r>
      <w:r>
        <w:rPr>
          <w:rStyle w:val="normaltextrun"/>
          <w:rFonts w:ascii="Times New Roman" w:hAnsi="Times New Roman"/>
          <w:sz w:val="28"/>
          <w:szCs w:val="28"/>
        </w:rPr>
        <w:t xml:space="preserve">геодезии и картографии, землеустройства и мониторинга земель Управления </w:t>
      </w:r>
      <w:proofErr w:type="spellStart"/>
      <w:r>
        <w:rPr>
          <w:rStyle w:val="normaltextrun"/>
          <w:rFonts w:ascii="Times New Roman" w:hAnsi="Times New Roman"/>
          <w:sz w:val="28"/>
          <w:szCs w:val="28"/>
        </w:rPr>
        <w:t>Бранский</w:t>
      </w:r>
      <w:proofErr w:type="spellEnd"/>
      <w:r>
        <w:rPr>
          <w:rStyle w:val="normaltextrun"/>
          <w:rFonts w:ascii="Times New Roman" w:hAnsi="Times New Roman"/>
          <w:sz w:val="28"/>
          <w:szCs w:val="28"/>
        </w:rPr>
        <w:t xml:space="preserve"> Сергей </w:t>
      </w:r>
      <w:proofErr w:type="spellStart"/>
      <w:r>
        <w:rPr>
          <w:rStyle w:val="normaltextrun"/>
          <w:rFonts w:ascii="Times New Roman" w:hAnsi="Times New Roman"/>
          <w:sz w:val="28"/>
          <w:szCs w:val="28"/>
        </w:rPr>
        <w:t>Адольфович</w:t>
      </w:r>
      <w:proofErr w:type="spellEnd"/>
      <w:r w:rsidRPr="006F145A">
        <w:rPr>
          <w:rStyle w:val="normaltextrun"/>
          <w:rFonts w:ascii="Times New Roman" w:hAnsi="Times New Roman"/>
          <w:sz w:val="28"/>
          <w:szCs w:val="28"/>
        </w:rPr>
        <w:t>. Приведем его ответы на вопросы, которые задавались наиболее часто.</w:t>
      </w:r>
    </w:p>
    <w:p w:rsidR="002C4CCC" w:rsidRPr="00EC205D" w:rsidRDefault="002C4CCC" w:rsidP="002C4CCC">
      <w:pPr>
        <w:pStyle w:val="NoSpacing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F145A">
        <w:rPr>
          <w:rFonts w:ascii="Times New Roman" w:hAnsi="Times New Roman"/>
          <w:b/>
          <w:bCs/>
          <w:sz w:val="28"/>
          <w:szCs w:val="28"/>
        </w:rPr>
        <w:t xml:space="preserve">Вопрос: </w:t>
      </w:r>
      <w:r>
        <w:rPr>
          <w:rFonts w:ascii="Times New Roman" w:hAnsi="Times New Roman"/>
          <w:sz w:val="28"/>
          <w:szCs w:val="28"/>
        </w:rPr>
        <w:t>Каковы лицензионные требования, предъявляемые к соискателю лицензии на геодезическую и картографическую деятельность</w:t>
      </w:r>
      <w:r w:rsidRPr="00EC205D">
        <w:rPr>
          <w:rFonts w:ascii="Times New Roman" w:hAnsi="Times New Roman"/>
          <w:sz w:val="28"/>
          <w:szCs w:val="28"/>
        </w:rPr>
        <w:t>?</w:t>
      </w:r>
    </w:p>
    <w:p w:rsidR="002C4CCC" w:rsidRPr="00E67B7F" w:rsidRDefault="002C4CCC" w:rsidP="002C4CCC">
      <w:pPr>
        <w:pStyle w:val="ConsPlusNormal"/>
        <w:ind w:firstLine="540"/>
        <w:jc w:val="both"/>
        <w:rPr>
          <w:sz w:val="28"/>
          <w:szCs w:val="28"/>
        </w:rPr>
      </w:pPr>
      <w:r w:rsidRPr="006F145A">
        <w:rPr>
          <w:b/>
          <w:bCs/>
          <w:sz w:val="28"/>
          <w:szCs w:val="28"/>
        </w:rPr>
        <w:t xml:space="preserve">Ответ: </w:t>
      </w:r>
      <w:r w:rsidRPr="00E67B7F">
        <w:rPr>
          <w:sz w:val="28"/>
          <w:szCs w:val="28"/>
        </w:rPr>
        <w:t>Лицензионными требованиями, предъявляемыми к соискателю лицензии на выполнение геодезических и картографических работ, являются:</w:t>
      </w:r>
    </w:p>
    <w:p w:rsidR="002C4CCC" w:rsidRPr="00E67B7F" w:rsidRDefault="002C4CCC" w:rsidP="002C4CCC">
      <w:pPr>
        <w:pStyle w:val="ConsPlusNormal"/>
        <w:ind w:firstLine="540"/>
        <w:jc w:val="both"/>
        <w:rPr>
          <w:sz w:val="28"/>
          <w:szCs w:val="28"/>
        </w:rPr>
      </w:pPr>
      <w:r w:rsidRPr="00E67B7F">
        <w:rPr>
          <w:sz w:val="28"/>
          <w:szCs w:val="28"/>
        </w:rPr>
        <w:t xml:space="preserve">а) наличие у соискателя лицензии принадлежащих ему на праве собственности или ином законном основании и необходимых зданий и (или) помещений, технических средств и оборудования, прошедших поверку (калибровку) в соответствии с Федеральным </w:t>
      </w:r>
      <w:hyperlink r:id="rId6" w:history="1">
        <w:r w:rsidRPr="00E67B7F">
          <w:rPr>
            <w:sz w:val="28"/>
            <w:szCs w:val="28"/>
          </w:rPr>
          <w:t>законом</w:t>
        </w:r>
      </w:hyperlink>
      <w:r w:rsidRPr="00E67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26.06.2008 № 102-ФЗ </w:t>
      </w:r>
      <w:r w:rsidRPr="00E67B7F">
        <w:rPr>
          <w:sz w:val="28"/>
          <w:szCs w:val="28"/>
        </w:rPr>
        <w:t>"Об обеспечении единства измерений" для выполнения работ, указанных в заявлении;</w:t>
      </w:r>
    </w:p>
    <w:p w:rsidR="002C4CCC" w:rsidRPr="00E67B7F" w:rsidRDefault="002C4CCC" w:rsidP="002C4CCC">
      <w:pPr>
        <w:pStyle w:val="ConsPlusNormal"/>
        <w:ind w:firstLine="540"/>
        <w:jc w:val="both"/>
        <w:rPr>
          <w:sz w:val="28"/>
          <w:szCs w:val="28"/>
        </w:rPr>
      </w:pPr>
      <w:bookmarkStart w:id="0" w:name="P38"/>
      <w:bookmarkEnd w:id="0"/>
      <w:proofErr w:type="gramStart"/>
      <w:r w:rsidRPr="00E67B7F">
        <w:rPr>
          <w:sz w:val="28"/>
          <w:szCs w:val="28"/>
        </w:rPr>
        <w:t xml:space="preserve">б) наличие у юридического лица (соискателя лицензии)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или среднее профессиональное образование по специальностям или направлениям подготовки, указанным в </w:t>
      </w:r>
      <w:hyperlink w:anchor="P78" w:history="1">
        <w:r>
          <w:rPr>
            <w:sz w:val="28"/>
            <w:szCs w:val="28"/>
          </w:rPr>
          <w:t>П</w:t>
        </w:r>
        <w:r w:rsidRPr="00E67B7F">
          <w:rPr>
            <w:sz w:val="28"/>
            <w:szCs w:val="28"/>
          </w:rPr>
          <w:t>риложении</w:t>
        </w:r>
      </w:hyperlink>
      <w:r w:rsidRPr="00E67B7F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о лицензировании геодезической и картографической деятельности, утвержденному постановлением Правительства Российской Федерации от 28.10.2016 № 1099 (далее – Приложение)</w:t>
      </w:r>
      <w:r w:rsidRPr="00E67B7F">
        <w:rPr>
          <w:sz w:val="28"/>
          <w:szCs w:val="28"/>
        </w:rPr>
        <w:t>, а также</w:t>
      </w:r>
      <w:proofErr w:type="gramEnd"/>
      <w:r w:rsidRPr="00E67B7F">
        <w:rPr>
          <w:sz w:val="28"/>
          <w:szCs w:val="28"/>
        </w:rPr>
        <w:t xml:space="preserve"> стаж работы не менее 1 года по соответствующей специальности или направлению подготовки;</w:t>
      </w:r>
    </w:p>
    <w:p w:rsidR="002C4CCC" w:rsidRPr="00E67B7F" w:rsidRDefault="002C4CCC" w:rsidP="002C4CCC">
      <w:pPr>
        <w:pStyle w:val="ConsPlusNormal"/>
        <w:ind w:firstLine="540"/>
        <w:jc w:val="both"/>
        <w:rPr>
          <w:sz w:val="28"/>
          <w:szCs w:val="28"/>
        </w:rPr>
      </w:pPr>
      <w:bookmarkStart w:id="1" w:name="P39"/>
      <w:bookmarkEnd w:id="1"/>
      <w:r w:rsidRPr="00E67B7F">
        <w:rPr>
          <w:sz w:val="28"/>
          <w:szCs w:val="28"/>
        </w:rPr>
        <w:t xml:space="preserve">в) наличие у индивидуального предпринимателя (соискателя лицензии) высшего или среднего профессионального образования по специальностям или направлениям подготовки, указанным в </w:t>
      </w:r>
      <w:hyperlink w:anchor="P78" w:history="1">
        <w:r w:rsidRPr="00E67B7F">
          <w:rPr>
            <w:sz w:val="28"/>
            <w:szCs w:val="28"/>
          </w:rPr>
          <w:t>Приложении</w:t>
        </w:r>
      </w:hyperlink>
      <w:r w:rsidRPr="00E67B7F">
        <w:rPr>
          <w:sz w:val="28"/>
          <w:szCs w:val="28"/>
        </w:rPr>
        <w:t>, а также стаж работы не менее 1 года по соответствующей специальности или направлению подготовки;</w:t>
      </w:r>
    </w:p>
    <w:p w:rsidR="002C4CCC" w:rsidRPr="00E67B7F" w:rsidRDefault="002C4CCC" w:rsidP="002C4CC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67B7F">
        <w:rPr>
          <w:sz w:val="28"/>
          <w:szCs w:val="28"/>
        </w:rPr>
        <w:t xml:space="preserve">г) наличие у соискателя лицензии  системы производственного контроля, обеспечивающей осуществление контроля за соблюдением требований к геодезическим и картографическим работам и их результатам, установленным в соответствии с </w:t>
      </w:r>
      <w:hyperlink r:id="rId7" w:history="1">
        <w:r w:rsidRPr="00E67B7F">
          <w:rPr>
            <w:sz w:val="28"/>
            <w:szCs w:val="28"/>
          </w:rPr>
          <w:t>частью 4 статьи 5</w:t>
        </w:r>
      </w:hyperlink>
      <w:r w:rsidRPr="00E67B7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30.12.2015 № 431-ФЗ </w:t>
      </w:r>
      <w:r w:rsidRPr="00E67B7F">
        <w:rPr>
          <w:sz w:val="28"/>
          <w:szCs w:val="28"/>
        </w:rPr>
        <w:t>"О геодезии, картографии и пространственных данных и о внесении изменений в отдельные законодательные акты Российской Федерации";</w:t>
      </w:r>
      <w:proofErr w:type="gramEnd"/>
    </w:p>
    <w:p w:rsidR="002C4CCC" w:rsidRPr="00EC205D" w:rsidRDefault="002C4CCC" w:rsidP="002C4CC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F145A">
        <w:rPr>
          <w:rFonts w:ascii="Times New Roman" w:hAnsi="Times New Roman"/>
          <w:b/>
          <w:bCs/>
          <w:sz w:val="28"/>
          <w:szCs w:val="28"/>
        </w:rPr>
        <w:lastRenderedPageBreak/>
        <w:t>Вопрос:</w:t>
      </w:r>
      <w:r w:rsidRPr="006F1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работ необходима лицензия на геодезическую и картографическую деятельность</w:t>
      </w:r>
      <w:r w:rsidRPr="00EC205D">
        <w:rPr>
          <w:rFonts w:ascii="Times New Roman" w:hAnsi="Times New Roman"/>
          <w:sz w:val="28"/>
          <w:szCs w:val="28"/>
        </w:rPr>
        <w:t>?</w:t>
      </w:r>
    </w:p>
    <w:p w:rsidR="002C4CCC" w:rsidRDefault="002C4CCC" w:rsidP="002C4CCC">
      <w:pPr>
        <w:pStyle w:val="NoSpacing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F145A">
        <w:rPr>
          <w:rFonts w:ascii="Times New Roman" w:hAnsi="Times New Roman"/>
          <w:b/>
          <w:bCs/>
          <w:sz w:val="28"/>
          <w:szCs w:val="28"/>
        </w:rPr>
        <w:t>Ответ:</w:t>
      </w:r>
      <w:r w:rsidRPr="006F1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Лицензия на геодезическую и картографическую деятельность необходима на выполнение следующих видов работ:</w:t>
      </w:r>
    </w:p>
    <w:p w:rsidR="002C4CCC" w:rsidRDefault="002C4CCC" w:rsidP="002C4C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205D">
        <w:rPr>
          <w:rFonts w:ascii="Times New Roman" w:hAnsi="Times New Roman"/>
          <w:sz w:val="28"/>
          <w:szCs w:val="28"/>
        </w:rPr>
        <w:t>Определение параметров фигуры Земли и гравитационного поля</w:t>
      </w:r>
      <w:r>
        <w:rPr>
          <w:rFonts w:ascii="Times New Roman" w:hAnsi="Times New Roman"/>
          <w:sz w:val="28"/>
          <w:szCs w:val="28"/>
        </w:rPr>
        <w:t>.</w:t>
      </w:r>
    </w:p>
    <w:p w:rsidR="002C4CCC" w:rsidRDefault="002C4CCC" w:rsidP="002C4C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205D">
        <w:rPr>
          <w:rFonts w:ascii="Times New Roman" w:hAnsi="Times New Roman"/>
          <w:sz w:val="28"/>
          <w:szCs w:val="28"/>
        </w:rPr>
        <w:t>Создание и (или) обновление государственных топографических карт или государственных топографических планов</w:t>
      </w:r>
      <w:r>
        <w:rPr>
          <w:rFonts w:ascii="Times New Roman" w:hAnsi="Times New Roman"/>
          <w:sz w:val="28"/>
          <w:szCs w:val="28"/>
        </w:rPr>
        <w:t>.</w:t>
      </w:r>
    </w:p>
    <w:p w:rsidR="002C4CCC" w:rsidRDefault="002C4CCC" w:rsidP="002C4C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205D">
        <w:rPr>
          <w:rFonts w:ascii="Times New Roman" w:hAnsi="Times New Roman"/>
          <w:sz w:val="28"/>
          <w:szCs w:val="28"/>
        </w:rPr>
        <w:t>Создание государственных геодезических сетей</w:t>
      </w:r>
      <w:r>
        <w:rPr>
          <w:rFonts w:ascii="Times New Roman" w:hAnsi="Times New Roman"/>
          <w:sz w:val="28"/>
          <w:szCs w:val="28"/>
        </w:rPr>
        <w:t>.</w:t>
      </w:r>
    </w:p>
    <w:p w:rsidR="002C4CCC" w:rsidRDefault="002C4CCC" w:rsidP="002C4C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205D">
        <w:rPr>
          <w:rFonts w:ascii="Times New Roman" w:hAnsi="Times New Roman"/>
          <w:sz w:val="28"/>
          <w:szCs w:val="28"/>
        </w:rPr>
        <w:t>Создание государственных нивелирных сетей</w:t>
      </w:r>
      <w:r>
        <w:rPr>
          <w:rFonts w:ascii="Times New Roman" w:hAnsi="Times New Roman"/>
          <w:sz w:val="28"/>
          <w:szCs w:val="28"/>
        </w:rPr>
        <w:t>.</w:t>
      </w:r>
    </w:p>
    <w:p w:rsidR="002C4CCC" w:rsidRDefault="002C4CCC" w:rsidP="002C4C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205D">
        <w:rPr>
          <w:rFonts w:ascii="Times New Roman" w:hAnsi="Times New Roman"/>
          <w:sz w:val="28"/>
          <w:szCs w:val="28"/>
        </w:rPr>
        <w:t>Создание государственных гравиметрических сетей</w:t>
      </w:r>
      <w:r>
        <w:rPr>
          <w:rFonts w:ascii="Times New Roman" w:hAnsi="Times New Roman"/>
          <w:sz w:val="28"/>
          <w:szCs w:val="28"/>
        </w:rPr>
        <w:t>.</w:t>
      </w:r>
    </w:p>
    <w:p w:rsidR="002C4CCC" w:rsidRDefault="002C4CCC" w:rsidP="002C4C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205D">
        <w:rPr>
          <w:rFonts w:ascii="Times New Roman" w:hAnsi="Times New Roman"/>
          <w:sz w:val="28"/>
          <w:szCs w:val="28"/>
        </w:rPr>
        <w:t>Создание геодезических сетей специального назначения, в том числе сетей дифференциальных геодезических станций</w:t>
      </w:r>
      <w:r>
        <w:rPr>
          <w:rFonts w:ascii="Times New Roman" w:hAnsi="Times New Roman"/>
          <w:sz w:val="28"/>
          <w:szCs w:val="28"/>
        </w:rPr>
        <w:t>.</w:t>
      </w:r>
    </w:p>
    <w:p w:rsidR="002C4CCC" w:rsidRDefault="002C4CCC" w:rsidP="002C4C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205D">
        <w:rPr>
          <w:rFonts w:ascii="Times New Roman" w:hAnsi="Times New Roman"/>
          <w:sz w:val="28"/>
          <w:szCs w:val="28"/>
        </w:rPr>
        <w:t>Установление, изменение и уточнение прохождения государственной границы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C4CCC" w:rsidRPr="00EC205D" w:rsidRDefault="002C4CCC" w:rsidP="002C4C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205D">
        <w:rPr>
          <w:rFonts w:ascii="Times New Roman" w:hAnsi="Times New Roman"/>
          <w:sz w:val="28"/>
          <w:szCs w:val="28"/>
        </w:rPr>
        <w:t>Установление и изменение границ между субъектами Российской Федерации и границ 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03D7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7ECA"/>
    <w:multiLevelType w:val="hybridMultilevel"/>
    <w:tmpl w:val="B8422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B6"/>
    <w:rsid w:val="002B13AF"/>
    <w:rsid w:val="002C4CCC"/>
    <w:rsid w:val="004C3EB6"/>
    <w:rsid w:val="007F5DD8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2C4C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C4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9E75741667A27F90A3FB12FBF31051797BD9AB9B96AD1CCC5A5A191955CD72B8EC702052130686K2j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9E75741667A27F90A3FB12FBF31051797ADAA89698AD1CCC5A5A1919K5j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4</cp:revision>
  <dcterms:created xsi:type="dcterms:W3CDTF">2017-07-07T07:41:00Z</dcterms:created>
  <dcterms:modified xsi:type="dcterms:W3CDTF">2017-07-25T12:05:00Z</dcterms:modified>
</cp:coreProperties>
</file>